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C5BD" w14:textId="2FA8C52B" w:rsidR="00B471B3" w:rsidRPr="00B471B3" w:rsidRDefault="00B471B3" w:rsidP="002D6AE1">
      <w:pPr>
        <w:rPr>
          <w:rFonts w:ascii="Arial" w:hAnsi="Arial" w:cs="Arial"/>
          <w:bCs/>
        </w:rPr>
      </w:pPr>
      <w:r w:rsidRPr="00B471B3">
        <w:rPr>
          <w:rFonts w:ascii="Arial" w:hAnsi="Arial" w:cs="Arial"/>
          <w:bCs/>
        </w:rPr>
        <w:t xml:space="preserve">Research Plan attachment is required - </w:t>
      </w:r>
      <w:proofErr w:type="gramStart"/>
      <w:r w:rsidRPr="00B471B3">
        <w:rPr>
          <w:rFonts w:ascii="Arial" w:hAnsi="Arial" w:cs="Arial"/>
          <w:bCs/>
        </w:rPr>
        <w:t>5 page</w:t>
      </w:r>
      <w:proofErr w:type="gramEnd"/>
      <w:r w:rsidRPr="00B471B3">
        <w:rPr>
          <w:rFonts w:ascii="Arial" w:hAnsi="Arial" w:cs="Arial"/>
          <w:bCs/>
        </w:rPr>
        <w:t xml:space="preserve"> limit</w:t>
      </w:r>
      <w:r w:rsidR="001B1F25">
        <w:rPr>
          <w:rFonts w:ascii="Arial" w:hAnsi="Arial" w:cs="Arial"/>
          <w:bCs/>
        </w:rPr>
        <w:t>, unless otherwise specified</w:t>
      </w:r>
    </w:p>
    <w:p w14:paraId="42D1D0AE" w14:textId="77777777" w:rsidR="002D6AE1" w:rsidRPr="00B471B3" w:rsidRDefault="002D6AE1" w:rsidP="002D6AE1">
      <w:pPr>
        <w:rPr>
          <w:rFonts w:ascii="Arial" w:hAnsi="Arial" w:cs="Arial"/>
          <w:b/>
          <w:bCs/>
        </w:rPr>
      </w:pPr>
      <w:r w:rsidRPr="00B471B3">
        <w:rPr>
          <w:rFonts w:ascii="Arial" w:hAnsi="Arial" w:cs="Arial"/>
          <w:b/>
          <w:bCs/>
        </w:rPr>
        <w:t>SPECIFIC AIMS</w:t>
      </w:r>
    </w:p>
    <w:p w14:paraId="063F8811" w14:textId="77777777" w:rsidR="00D86710" w:rsidRPr="00B471B3" w:rsidRDefault="00D86710" w:rsidP="00D86710">
      <w:pPr>
        <w:rPr>
          <w:rFonts w:ascii="Arial" w:hAnsi="Arial" w:cs="Arial"/>
          <w:bCs/>
        </w:rPr>
      </w:pPr>
      <w:r w:rsidRPr="00B471B3">
        <w:rPr>
          <w:rFonts w:ascii="Arial" w:hAnsi="Arial" w:cs="Arial"/>
          <w:bCs/>
        </w:rPr>
        <w:t>State concisely the goals of the proposed research and summarize the expected outcome(s), including the impact that the results of the proposed research will have on the research field(s) involved.</w:t>
      </w:r>
    </w:p>
    <w:p w14:paraId="4E53BA62" w14:textId="77777777" w:rsidR="00D86710" w:rsidRPr="00B471B3" w:rsidRDefault="00D86710" w:rsidP="00D86710">
      <w:pPr>
        <w:rPr>
          <w:rFonts w:ascii="Arial" w:hAnsi="Arial" w:cs="Arial"/>
          <w:bCs/>
        </w:rPr>
      </w:pPr>
      <w:r w:rsidRPr="00B471B3">
        <w:rPr>
          <w:rFonts w:ascii="Arial" w:hAnsi="Arial" w:cs="Arial"/>
          <w:bC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7D222301" w14:textId="77777777" w:rsidR="00B471B3" w:rsidRPr="00B471B3" w:rsidRDefault="00B471B3" w:rsidP="00B471B3">
      <w:pPr>
        <w:rPr>
          <w:rFonts w:ascii="Arial" w:hAnsi="Arial" w:cs="Arial"/>
          <w:b/>
          <w:bCs/>
        </w:rPr>
      </w:pPr>
      <w:r w:rsidRPr="00B471B3">
        <w:rPr>
          <w:rFonts w:ascii="Arial" w:hAnsi="Arial" w:cs="Arial"/>
          <w:b/>
          <w:bCs/>
        </w:rPr>
        <w:t>PRELIMINARY STUDIES</w:t>
      </w:r>
    </w:p>
    <w:p w14:paraId="21A5E2AA" w14:textId="77777777" w:rsidR="00B471B3" w:rsidRPr="00B471B3" w:rsidRDefault="00B471B3" w:rsidP="00B471B3">
      <w:pPr>
        <w:rPr>
          <w:rFonts w:ascii="Arial" w:hAnsi="Arial" w:cs="Arial"/>
          <w:bCs/>
        </w:rPr>
      </w:pPr>
      <w:r w:rsidRPr="00B471B3">
        <w:rPr>
          <w:rFonts w:ascii="Arial" w:hAnsi="Arial" w:cs="Arial"/>
          <w:bCs/>
        </w:rPr>
        <w:t>Include information on preliminary studies. Discuss the PD/PI’s preliminary studies, data, and or experience pertinent to this application.</w:t>
      </w:r>
    </w:p>
    <w:p w14:paraId="73F54CA0" w14:textId="78A0C1EF" w:rsidR="002D6AE1" w:rsidRPr="00B471B3" w:rsidRDefault="002D6AE1" w:rsidP="002D6AE1">
      <w:pPr>
        <w:rPr>
          <w:rFonts w:ascii="Arial" w:hAnsi="Arial" w:cs="Arial"/>
          <w:b/>
          <w:bCs/>
        </w:rPr>
      </w:pPr>
      <w:r w:rsidRPr="00B471B3">
        <w:rPr>
          <w:rFonts w:ascii="Arial" w:hAnsi="Arial" w:cs="Arial"/>
          <w:b/>
          <w:bCs/>
        </w:rPr>
        <w:t>SIGNIFICANCE</w:t>
      </w:r>
    </w:p>
    <w:p w14:paraId="24899129" w14:textId="77777777" w:rsidR="00D86710" w:rsidRPr="00B471B3" w:rsidRDefault="00D86710" w:rsidP="00D86710">
      <w:pPr>
        <w:rPr>
          <w:rFonts w:ascii="Arial" w:hAnsi="Arial" w:cs="Arial"/>
          <w:bCs/>
        </w:rPr>
      </w:pPr>
      <w:r w:rsidRPr="00B471B3">
        <w:rPr>
          <w:rFonts w:ascii="Arial" w:hAnsi="Arial" w:cs="Arial"/>
          <w:bCs/>
        </w:rPr>
        <w:t>Explain the importance of the problem or critical barrier to progress that the proposed project addresses.</w:t>
      </w:r>
    </w:p>
    <w:p w14:paraId="4C928F43" w14:textId="77777777" w:rsidR="00D86710" w:rsidRPr="00B471B3" w:rsidRDefault="00D86710" w:rsidP="00D86710">
      <w:pPr>
        <w:rPr>
          <w:rFonts w:ascii="Arial" w:hAnsi="Arial" w:cs="Arial"/>
          <w:bCs/>
        </w:rPr>
      </w:pPr>
      <w:r w:rsidRPr="00B471B3">
        <w:rPr>
          <w:rFonts w:ascii="Arial" w:hAnsi="Arial" w:cs="Arial"/>
          <w:bCs/>
        </w:rPr>
        <w:t xml:space="preserve">Describe the strengths and weaknesses in the </w:t>
      </w:r>
      <w:hyperlink r:id="rId8" w:anchor="ScientificRigor" w:history="1">
        <w:r w:rsidRPr="00B471B3">
          <w:rPr>
            <w:rStyle w:val="Hyperlink"/>
            <w:rFonts w:ascii="Arial" w:hAnsi="Arial" w:cs="Arial"/>
            <w:bCs/>
          </w:rPr>
          <w:t>rigor</w:t>
        </w:r>
      </w:hyperlink>
      <w:r w:rsidRPr="00B471B3">
        <w:rPr>
          <w:rFonts w:ascii="Arial" w:hAnsi="Arial" w:cs="Arial"/>
          <w:bCs/>
        </w:rPr>
        <w:t xml:space="preserve"> of the prior research (both published and unpublished) that serves as the key support for the proposed project.</w:t>
      </w:r>
    </w:p>
    <w:p w14:paraId="2D8ECE1D" w14:textId="77777777" w:rsidR="002D6AE1" w:rsidRPr="00B471B3" w:rsidRDefault="00D86710" w:rsidP="00D86710">
      <w:pPr>
        <w:rPr>
          <w:rFonts w:ascii="Arial" w:hAnsi="Arial" w:cs="Arial"/>
          <w:bCs/>
        </w:rPr>
      </w:pPr>
      <w:r w:rsidRPr="00B471B3">
        <w:rPr>
          <w:rFonts w:ascii="Arial" w:hAnsi="Arial" w:cs="Arial"/>
          <w:bCs/>
        </w:rPr>
        <w:t>Explain how the proposed project will improve scientific knowledge, technical capability, and/or clinical practice in one or more broad fields.</w:t>
      </w:r>
    </w:p>
    <w:p w14:paraId="5A860108" w14:textId="77777777" w:rsidR="00D86710" w:rsidRPr="00B471B3" w:rsidRDefault="00D86710" w:rsidP="002D6AE1">
      <w:pPr>
        <w:rPr>
          <w:rFonts w:ascii="Arial" w:hAnsi="Arial" w:cs="Arial"/>
          <w:b/>
          <w:bCs/>
        </w:rPr>
      </w:pPr>
      <w:r w:rsidRPr="00B471B3">
        <w:rPr>
          <w:rFonts w:ascii="Arial" w:hAnsi="Arial" w:cs="Arial"/>
          <w:b/>
          <w:bCs/>
        </w:rPr>
        <w:t>INNOVATION</w:t>
      </w:r>
    </w:p>
    <w:p w14:paraId="61E26938" w14:textId="77777777" w:rsidR="00D86710" w:rsidRPr="00B471B3" w:rsidRDefault="00D86710" w:rsidP="00D86710">
      <w:pPr>
        <w:rPr>
          <w:rFonts w:ascii="Arial" w:hAnsi="Arial" w:cs="Arial"/>
          <w:bCs/>
        </w:rPr>
      </w:pPr>
      <w:r w:rsidRPr="00B471B3">
        <w:rPr>
          <w:rFonts w:ascii="Arial" w:hAnsi="Arial" w:cs="Arial"/>
          <w:bCs/>
        </w:rPr>
        <w:t>Explain how the application challenges and seeks to shift current research or clinical practice paradigms.</w:t>
      </w:r>
    </w:p>
    <w:p w14:paraId="45EB76F7" w14:textId="77777777" w:rsidR="00D86710" w:rsidRPr="00B471B3" w:rsidRDefault="00D86710" w:rsidP="00D86710">
      <w:pPr>
        <w:rPr>
          <w:rFonts w:ascii="Arial" w:hAnsi="Arial" w:cs="Arial"/>
          <w:bCs/>
        </w:rPr>
      </w:pPr>
      <w:r w:rsidRPr="00B471B3">
        <w:rPr>
          <w:rFonts w:ascii="Arial" w:hAnsi="Arial" w:cs="Arial"/>
          <w:bCs/>
        </w:rPr>
        <w:t xml:space="preserve">Describe any novel theoretical concepts, approaches or methodologies, </w:t>
      </w:r>
      <w:proofErr w:type="gramStart"/>
      <w:r w:rsidRPr="00B471B3">
        <w:rPr>
          <w:rFonts w:ascii="Arial" w:hAnsi="Arial" w:cs="Arial"/>
          <w:bCs/>
        </w:rPr>
        <w:t>instrumentation</w:t>
      </w:r>
      <w:proofErr w:type="gramEnd"/>
      <w:r w:rsidRPr="00B471B3">
        <w:rPr>
          <w:rFonts w:ascii="Arial" w:hAnsi="Arial" w:cs="Arial"/>
          <w:bCs/>
        </w:rPr>
        <w:t xml:space="preserve"> or interventions to be developed or used, and any advantage over existing methodologies, instrumentation, or interventions.</w:t>
      </w:r>
    </w:p>
    <w:p w14:paraId="753FB19A" w14:textId="77777777" w:rsidR="00D86710" w:rsidRPr="00B471B3" w:rsidRDefault="00D86710" w:rsidP="00D86710">
      <w:pPr>
        <w:rPr>
          <w:rFonts w:ascii="Arial" w:hAnsi="Arial" w:cs="Arial"/>
          <w:bCs/>
        </w:rPr>
      </w:pPr>
      <w:r w:rsidRPr="00B471B3">
        <w:rPr>
          <w:rFonts w:ascii="Arial" w:hAnsi="Arial" w:cs="Arial"/>
          <w:bCs/>
        </w:rPr>
        <w:t>Explain any refinements, improvements, or new applications of theoretical concepts, approaches or methodologies, instrumentation, or interventions.</w:t>
      </w:r>
    </w:p>
    <w:p w14:paraId="278D52EA" w14:textId="77777777" w:rsidR="00D86710" w:rsidRPr="00B471B3" w:rsidRDefault="00D86710" w:rsidP="002D6AE1">
      <w:pPr>
        <w:rPr>
          <w:rFonts w:ascii="Arial" w:hAnsi="Arial" w:cs="Arial"/>
          <w:b/>
          <w:bCs/>
        </w:rPr>
      </w:pPr>
      <w:r w:rsidRPr="00B471B3">
        <w:rPr>
          <w:rFonts w:ascii="Arial" w:hAnsi="Arial" w:cs="Arial"/>
          <w:b/>
          <w:bCs/>
        </w:rPr>
        <w:t>APPROACH</w:t>
      </w:r>
    </w:p>
    <w:p w14:paraId="73B2991F" w14:textId="77777777" w:rsidR="00D86710" w:rsidRPr="00B471B3" w:rsidRDefault="00D86710" w:rsidP="00D86710">
      <w:pPr>
        <w:rPr>
          <w:rFonts w:ascii="Arial" w:hAnsi="Arial" w:cs="Arial"/>
          <w:bCs/>
        </w:rPr>
      </w:pPr>
      <w:r w:rsidRPr="00B471B3">
        <w:rPr>
          <w:rFonts w:ascii="Arial" w:hAnsi="Arial" w:cs="Arial"/>
          <w:bCs/>
        </w:rPr>
        <w:t xml:space="preserve">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Include how the data will be collected, analyzed, and interpreted, and reference any Resource Sharing Plans as appropriate. Resources and tools for rigorous experimental design can be found at the </w:t>
      </w:r>
      <w:hyperlink r:id="rId9" w:history="1">
        <w:r w:rsidRPr="00B471B3">
          <w:rPr>
            <w:rStyle w:val="Hyperlink"/>
            <w:rFonts w:ascii="Arial" w:hAnsi="Arial" w:cs="Arial"/>
            <w:bCs/>
          </w:rPr>
          <w:t>Enhancing Reproducibility through Rigor and Transparency</w:t>
        </w:r>
      </w:hyperlink>
      <w:r w:rsidRPr="00B471B3">
        <w:rPr>
          <w:rFonts w:ascii="Arial" w:hAnsi="Arial" w:cs="Arial"/>
          <w:bCs/>
        </w:rPr>
        <w:t xml:space="preserve"> website.</w:t>
      </w:r>
    </w:p>
    <w:p w14:paraId="25A92A5B" w14:textId="77777777" w:rsidR="00D86710" w:rsidRPr="00B471B3" w:rsidRDefault="00D86710" w:rsidP="00D86710">
      <w:pPr>
        <w:rPr>
          <w:rFonts w:ascii="Arial" w:hAnsi="Arial" w:cs="Arial"/>
          <w:bCs/>
        </w:rPr>
      </w:pPr>
      <w:r w:rsidRPr="00B471B3">
        <w:rPr>
          <w:rFonts w:ascii="Arial" w:hAnsi="Arial" w:cs="Arial"/>
          <w:bCs/>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Additional information is available at the </w:t>
      </w:r>
      <w:hyperlink r:id="rId10" w:history="1">
        <w:r w:rsidRPr="00B471B3">
          <w:rPr>
            <w:rStyle w:val="Hyperlink"/>
            <w:rFonts w:ascii="Arial" w:hAnsi="Arial" w:cs="Arial"/>
            <w:bCs/>
          </w:rPr>
          <w:t>Research Methods Resources</w:t>
        </w:r>
      </w:hyperlink>
      <w:r w:rsidRPr="00B471B3">
        <w:rPr>
          <w:rFonts w:ascii="Arial" w:hAnsi="Arial" w:cs="Arial"/>
          <w:bCs/>
        </w:rPr>
        <w:t xml:space="preserve"> webpage.</w:t>
      </w:r>
    </w:p>
    <w:p w14:paraId="65CAB4B5" w14:textId="77777777" w:rsidR="00D86710" w:rsidRPr="00B471B3" w:rsidRDefault="00D86710" w:rsidP="00D86710">
      <w:pPr>
        <w:rPr>
          <w:rFonts w:ascii="Arial" w:hAnsi="Arial" w:cs="Arial"/>
          <w:bCs/>
        </w:rPr>
      </w:pPr>
      <w:r w:rsidRPr="00B471B3">
        <w:rPr>
          <w:rFonts w:ascii="Arial" w:hAnsi="Arial" w:cs="Arial"/>
          <w:bCs/>
        </w:rPr>
        <w:t>Discuss potential problems, alternative strategies, and benchmarks for success anticipated to achieve the aims.</w:t>
      </w:r>
    </w:p>
    <w:p w14:paraId="2C8360D1" w14:textId="77777777" w:rsidR="00D86710" w:rsidRPr="00B471B3" w:rsidRDefault="00D86710" w:rsidP="00D86710">
      <w:pPr>
        <w:rPr>
          <w:rFonts w:ascii="Arial" w:hAnsi="Arial" w:cs="Arial"/>
          <w:bCs/>
        </w:rPr>
      </w:pPr>
      <w:r w:rsidRPr="00B471B3">
        <w:rPr>
          <w:rFonts w:ascii="Arial" w:hAnsi="Arial" w:cs="Arial"/>
          <w:bCs/>
        </w:rPr>
        <w:lastRenderedPageBreak/>
        <w:t xml:space="preserve">If the project is in the early stages of development, describe any strategy to establish feasibility, and address the management of any </w:t>
      </w:r>
      <w:proofErr w:type="gramStart"/>
      <w:r w:rsidRPr="00B471B3">
        <w:rPr>
          <w:rFonts w:ascii="Arial" w:hAnsi="Arial" w:cs="Arial"/>
          <w:bCs/>
        </w:rPr>
        <w:t>high risk</w:t>
      </w:r>
      <w:proofErr w:type="gramEnd"/>
      <w:r w:rsidRPr="00B471B3">
        <w:rPr>
          <w:rFonts w:ascii="Arial" w:hAnsi="Arial" w:cs="Arial"/>
          <w:bCs/>
        </w:rPr>
        <w:t xml:space="preserve"> aspects of the proposed work.</w:t>
      </w:r>
    </w:p>
    <w:p w14:paraId="4725FC54" w14:textId="77777777" w:rsidR="00D86710" w:rsidRPr="00B471B3" w:rsidRDefault="00D86710" w:rsidP="00D86710">
      <w:pPr>
        <w:rPr>
          <w:rFonts w:ascii="Arial" w:hAnsi="Arial" w:cs="Arial"/>
          <w:bCs/>
        </w:rPr>
      </w:pPr>
      <w:r w:rsidRPr="00B471B3">
        <w:rPr>
          <w:rFonts w:ascii="Arial" w:hAnsi="Arial" w:cs="Arial"/>
          <w:bCs/>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11" w:history="1">
        <w:r w:rsidRPr="00B471B3">
          <w:rPr>
            <w:rStyle w:val="Hyperlink"/>
            <w:rFonts w:ascii="Arial" w:hAnsi="Arial" w:cs="Arial"/>
            <w:bCs/>
          </w:rPr>
          <w:t>Sex as a Biological Variable in NIH-funded Research</w:t>
        </w:r>
      </w:hyperlink>
      <w:r w:rsidRPr="00B471B3">
        <w:rPr>
          <w:rFonts w:ascii="Arial" w:hAnsi="Arial" w:cs="Arial"/>
          <w:bCs/>
        </w:rPr>
        <w:t xml:space="preserve"> for additional information.</w:t>
      </w:r>
    </w:p>
    <w:p w14:paraId="174E0A85" w14:textId="77777777" w:rsidR="00D86710" w:rsidRPr="00B471B3" w:rsidRDefault="00D86710" w:rsidP="00D86710">
      <w:pPr>
        <w:rPr>
          <w:rFonts w:ascii="Arial" w:hAnsi="Arial" w:cs="Arial"/>
          <w:bCs/>
        </w:rPr>
      </w:pPr>
      <w:r w:rsidRPr="00B471B3">
        <w:rPr>
          <w:rFonts w:ascii="Arial" w:hAnsi="Arial" w:cs="Arial"/>
          <w:bCs/>
        </w:rPr>
        <w:t>Point out any procedures, situations, or materials that may be hazardous to personnel and t</w:t>
      </w:r>
      <w:r w:rsidR="00B471B3" w:rsidRPr="00B471B3">
        <w:rPr>
          <w:rFonts w:ascii="Arial" w:hAnsi="Arial" w:cs="Arial"/>
          <w:bCs/>
        </w:rPr>
        <w:t>he precautions to be exercised.</w:t>
      </w:r>
    </w:p>
    <w:p w14:paraId="27F6484A" w14:textId="77777777" w:rsidR="00D86710" w:rsidRPr="00B471B3" w:rsidRDefault="00D86710" w:rsidP="00D86710">
      <w:pPr>
        <w:rPr>
          <w:rFonts w:ascii="Arial" w:hAnsi="Arial" w:cs="Arial"/>
          <w:bCs/>
        </w:rPr>
      </w:pPr>
      <w:r w:rsidRPr="00B471B3">
        <w:rPr>
          <w:rFonts w:ascii="Arial" w:hAnsi="Arial" w:cs="Arial"/>
          <w:bCs/>
        </w:rPr>
        <w:t>If research on Human Embryonic Stem Cells (</w:t>
      </w:r>
      <w:proofErr w:type="spellStart"/>
      <w:r w:rsidRPr="00B471B3">
        <w:rPr>
          <w:rFonts w:ascii="Arial" w:hAnsi="Arial" w:cs="Arial"/>
          <w:bCs/>
        </w:rPr>
        <w:t>hESCs</w:t>
      </w:r>
      <w:proofErr w:type="spellEnd"/>
      <w:r w:rsidRPr="00B471B3">
        <w:rPr>
          <w:rFonts w:ascii="Arial" w:hAnsi="Arial" w:cs="Arial"/>
          <w:bCs/>
        </w:rPr>
        <w:t xml:space="preserve">) is proposed but an approved cell line from the NIH </w:t>
      </w:r>
      <w:hyperlink r:id="rId12" w:history="1">
        <w:proofErr w:type="spellStart"/>
        <w:r w:rsidRPr="00B471B3">
          <w:rPr>
            <w:rStyle w:val="Hyperlink"/>
            <w:rFonts w:ascii="Arial" w:hAnsi="Arial" w:cs="Arial"/>
            <w:bCs/>
          </w:rPr>
          <w:t>hESC</w:t>
        </w:r>
        <w:proofErr w:type="spellEnd"/>
        <w:r w:rsidRPr="00B471B3">
          <w:rPr>
            <w:rStyle w:val="Hyperlink"/>
            <w:rFonts w:ascii="Arial" w:hAnsi="Arial" w:cs="Arial"/>
            <w:bCs/>
          </w:rPr>
          <w:t xml:space="preserve"> Registry</w:t>
        </w:r>
      </w:hyperlink>
      <w:r w:rsidRPr="00B471B3">
        <w:rPr>
          <w:rFonts w:ascii="Arial" w:hAnsi="Arial" w:cs="Arial"/>
          <w:bCs/>
        </w:rPr>
        <w:t xml:space="preserve"> cannot be chosen, provide a strong justification for why an appropriate cell line cannot be chosen from the registry at this time.</w:t>
      </w:r>
    </w:p>
    <w:sectPr w:rsidR="00D86710" w:rsidRPr="00B471B3" w:rsidSect="006B7D25">
      <w:headerReference w:type="default" r:id="rId13"/>
      <w:footerReference w:type="default" r:id="rId14"/>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7A53" w14:textId="77777777" w:rsidR="00310B00" w:rsidRDefault="00310B00" w:rsidP="00310B00">
      <w:pPr>
        <w:spacing w:after="0" w:line="240" w:lineRule="auto"/>
      </w:pPr>
      <w:r>
        <w:separator/>
      </w:r>
    </w:p>
  </w:endnote>
  <w:endnote w:type="continuationSeparator" w:id="0">
    <w:p w14:paraId="203BE972" w14:textId="77777777"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0FB9" w14:textId="77777777" w:rsidR="00167436" w:rsidRPr="00BE02D1" w:rsidRDefault="00167436" w:rsidP="00167436">
    <w:pPr>
      <w:pStyle w:val="Footer"/>
      <w:pBdr>
        <w:bottom w:val="single" w:sz="12" w:space="1" w:color="auto"/>
      </w:pBdr>
      <w:tabs>
        <w:tab w:val="left" w:pos="3930"/>
      </w:tabs>
      <w:rPr>
        <w:rFonts w:ascii="Arial" w:hAnsi="Arial" w:cs="Arial"/>
      </w:rPr>
    </w:pPr>
  </w:p>
  <w:p w14:paraId="6E522D02" w14:textId="77777777" w:rsidR="00310B00" w:rsidRPr="00D53786" w:rsidRDefault="002D6AE1" w:rsidP="00BE02D1">
    <w:pPr>
      <w:pStyle w:val="Default"/>
      <w:rPr>
        <w:rFonts w:ascii="Arial" w:hAnsi="Arial" w:cs="Arial"/>
        <w:b/>
        <w:bCs/>
        <w:color w:val="auto"/>
        <w:sz w:val="22"/>
        <w:szCs w:val="22"/>
      </w:rPr>
    </w:pPr>
    <w:r>
      <w:rPr>
        <w:rFonts w:ascii="Arial" w:hAnsi="Arial" w:cs="Arial"/>
        <w:bCs/>
        <w:color w:val="auto"/>
        <w:sz w:val="22"/>
        <w:szCs w:val="22"/>
      </w:rPr>
      <w:t>Research Plan</w:t>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r>
    <w:r>
      <w:rPr>
        <w:rFonts w:ascii="Arial" w:hAnsi="Arial" w:cs="Arial"/>
        <w:bCs/>
        <w:color w:val="auto"/>
        <w:sz w:val="22"/>
        <w:szCs w:val="22"/>
      </w:rPr>
      <w:tab/>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F11349">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0CA9" w14:textId="77777777" w:rsidR="00310B00" w:rsidRDefault="00310B00" w:rsidP="00310B00">
      <w:pPr>
        <w:spacing w:after="0" w:line="240" w:lineRule="auto"/>
      </w:pPr>
      <w:r>
        <w:separator/>
      </w:r>
    </w:p>
  </w:footnote>
  <w:footnote w:type="continuationSeparator" w:id="0">
    <w:p w14:paraId="2D26F2BC" w14:textId="77777777"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E352" w14:textId="77777777"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53ED0"/>
    <w:multiLevelType w:val="hybridMultilevel"/>
    <w:tmpl w:val="F79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462763">
    <w:abstractNumId w:val="5"/>
  </w:num>
  <w:num w:numId="2" w16cid:durableId="1919554663">
    <w:abstractNumId w:val="9"/>
  </w:num>
  <w:num w:numId="3" w16cid:durableId="719136608">
    <w:abstractNumId w:val="1"/>
  </w:num>
  <w:num w:numId="4" w16cid:durableId="972947463">
    <w:abstractNumId w:val="2"/>
  </w:num>
  <w:num w:numId="5" w16cid:durableId="845166409">
    <w:abstractNumId w:val="6"/>
  </w:num>
  <w:num w:numId="6" w16cid:durableId="2068650122">
    <w:abstractNumId w:val="10"/>
  </w:num>
  <w:num w:numId="7" w16cid:durableId="2069188574">
    <w:abstractNumId w:val="8"/>
  </w:num>
  <w:num w:numId="8" w16cid:durableId="2120684880">
    <w:abstractNumId w:val="0"/>
  </w:num>
  <w:num w:numId="9" w16cid:durableId="98374108">
    <w:abstractNumId w:val="3"/>
  </w:num>
  <w:num w:numId="10" w16cid:durableId="1594246189">
    <w:abstractNumId w:val="11"/>
  </w:num>
  <w:num w:numId="11" w16cid:durableId="600455416">
    <w:abstractNumId w:val="7"/>
  </w:num>
  <w:num w:numId="12" w16cid:durableId="1630623417">
    <w:abstractNumId w:val="4"/>
  </w:num>
  <w:num w:numId="13" w16cid:durableId="1790663533">
    <w:abstractNumId w:val="12"/>
  </w:num>
  <w:num w:numId="14" w16cid:durableId="2103107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00"/>
    <w:rsid w:val="0003777B"/>
    <w:rsid w:val="00167436"/>
    <w:rsid w:val="001B1F25"/>
    <w:rsid w:val="0026662F"/>
    <w:rsid w:val="002D6AE1"/>
    <w:rsid w:val="00310B00"/>
    <w:rsid w:val="0049214B"/>
    <w:rsid w:val="005D34F7"/>
    <w:rsid w:val="00606B43"/>
    <w:rsid w:val="006B7D25"/>
    <w:rsid w:val="008D2434"/>
    <w:rsid w:val="00B471B3"/>
    <w:rsid w:val="00BE02D1"/>
    <w:rsid w:val="00C66C4A"/>
    <w:rsid w:val="00D53786"/>
    <w:rsid w:val="00D86710"/>
    <w:rsid w:val="00E717F0"/>
    <w:rsid w:val="00F03E6B"/>
    <w:rsid w:val="00F1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824478"/>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lossary.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stem_cells/registry/curren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uide/notice-files/NOT-OD-15-1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methodsresources.nih.gov/" TargetMode="External"/><Relationship Id="rId4" Type="http://schemas.openxmlformats.org/officeDocument/2006/relationships/settings" Target="settings.xml"/><Relationship Id="rId9" Type="http://schemas.openxmlformats.org/officeDocument/2006/relationships/hyperlink" Target="https://grants.nih.gov/reproducibility/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84C7-A998-4BC6-89E5-17AAC8E2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4</cp:revision>
  <dcterms:created xsi:type="dcterms:W3CDTF">2020-06-17T16:10:00Z</dcterms:created>
  <dcterms:modified xsi:type="dcterms:W3CDTF">2023-06-06T18:38:00Z</dcterms:modified>
</cp:coreProperties>
</file>